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37" w:rsidRPr="00E756DB" w:rsidRDefault="00301A8D" w:rsidP="00E756D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301A8D">
        <w:rPr>
          <w:rFonts w:ascii="ＭＳ Ｐゴシック" w:eastAsia="ＭＳ Ｐゴシック" w:hAnsi="ＭＳ Ｐゴシック" w:hint="eastAsia"/>
          <w:sz w:val="36"/>
          <w:szCs w:val="36"/>
        </w:rPr>
        <w:t>まちのわ　投稿用紙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154"/>
      </w:tblGrid>
      <w:tr w:rsidR="00A83895" w:rsidRPr="00301A8D" w:rsidTr="00A83895">
        <w:tc>
          <w:tcPr>
            <w:tcW w:w="3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3895" w:rsidRPr="00301A8D" w:rsidRDefault="00A83895" w:rsidP="002C41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名前</w:t>
            </w:r>
            <w:r w:rsidR="000A794E">
              <w:rPr>
                <w:rFonts w:ascii="ＭＳ Ｐゴシック" w:eastAsia="ＭＳ Ｐゴシック" w:hAnsi="ＭＳ Ｐゴシック" w:hint="eastAsia"/>
              </w:rPr>
              <w:t>（または</w:t>
            </w:r>
            <w:r w:rsidR="008B6350">
              <w:rPr>
                <w:rFonts w:ascii="ＭＳ Ｐゴシック" w:eastAsia="ＭＳ Ｐゴシック" w:hAnsi="ＭＳ Ｐゴシック" w:hint="eastAsia"/>
              </w:rPr>
              <w:t>団体名</w:t>
            </w:r>
            <w:r w:rsidR="000A794E">
              <w:rPr>
                <w:rFonts w:ascii="ＭＳ Ｐゴシック" w:eastAsia="ＭＳ Ｐゴシック" w:hAnsi="ＭＳ Ｐゴシック" w:hint="eastAsia"/>
              </w:rPr>
              <w:t>）【必須】</w:t>
            </w:r>
          </w:p>
        </w:tc>
        <w:tc>
          <w:tcPr>
            <w:tcW w:w="7154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A83895" w:rsidRPr="00301A8D" w:rsidRDefault="00A83895" w:rsidP="002C4192">
            <w:pPr>
              <w:rPr>
                <w:rFonts w:ascii="ＭＳ Ｐゴシック" w:eastAsia="ＭＳ Ｐゴシック" w:hAnsi="ＭＳ Ｐゴシック"/>
              </w:rPr>
            </w:pPr>
            <w:r w:rsidRPr="00301A8D"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</w:tc>
      </w:tr>
      <w:tr w:rsidR="00A83895" w:rsidRPr="00301A8D" w:rsidTr="00A83895">
        <w:tc>
          <w:tcPr>
            <w:tcW w:w="3510" w:type="dxa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A83895" w:rsidRPr="00301A8D" w:rsidRDefault="00A83895" w:rsidP="002C41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4" w:type="dxa"/>
            <w:tcBorders>
              <w:top w:val="dashSmallGap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A83895" w:rsidRDefault="00A83895" w:rsidP="002C4192">
            <w:pPr>
              <w:rPr>
                <w:rFonts w:ascii="ＭＳ Ｐゴシック" w:eastAsia="ＭＳ Ｐゴシック" w:hAnsi="ＭＳ Ｐゴシック"/>
              </w:rPr>
            </w:pPr>
          </w:p>
          <w:p w:rsidR="00A83895" w:rsidRPr="00301A8D" w:rsidRDefault="00A83895" w:rsidP="002C41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3DE3" w:rsidRPr="00301A8D" w:rsidTr="00A83895">
        <w:tc>
          <w:tcPr>
            <w:tcW w:w="3510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794E" w:rsidRDefault="00073639" w:rsidP="000A794E">
            <w:pPr>
              <w:rPr>
                <w:rFonts w:ascii="ＭＳ Ｐゴシック" w:eastAsia="ＭＳ Ｐゴシック" w:hAnsi="ＭＳ Ｐゴシック"/>
              </w:rPr>
            </w:pPr>
            <w:r w:rsidRPr="00301A8D">
              <w:rPr>
                <w:rFonts w:ascii="ＭＳ Ｐゴシック" w:eastAsia="ＭＳ Ｐゴシック" w:hAnsi="ＭＳ Ｐゴシック" w:hint="eastAsia"/>
              </w:rPr>
              <w:t>ビデオネーム</w:t>
            </w:r>
            <w:r w:rsidR="000A794E">
              <w:rPr>
                <w:rFonts w:ascii="ＭＳ Ｐゴシック" w:eastAsia="ＭＳ Ｐゴシック" w:hAnsi="ＭＳ Ｐゴシック" w:hint="eastAsia"/>
              </w:rPr>
              <w:t>（ペンネーム）</w:t>
            </w:r>
          </w:p>
          <w:p w:rsidR="006F2942" w:rsidRPr="006F2942" w:rsidRDefault="00073639" w:rsidP="000A794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6F29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名前と同じ場合は、記入の必要はありません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093DE3" w:rsidRPr="00301A8D" w:rsidRDefault="00093DE3">
            <w:pPr>
              <w:rPr>
                <w:rFonts w:ascii="ＭＳ Ｐゴシック" w:eastAsia="ＭＳ Ｐゴシック" w:hAnsi="ＭＳ Ｐゴシック"/>
              </w:rPr>
            </w:pPr>
            <w:r w:rsidRPr="00301A8D"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</w:tc>
      </w:tr>
      <w:tr w:rsidR="00093DE3" w:rsidRPr="00301A8D" w:rsidTr="00252F37">
        <w:tc>
          <w:tcPr>
            <w:tcW w:w="351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93DE3" w:rsidRPr="00301A8D" w:rsidRDefault="00093DE3" w:rsidP="00093D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54" w:type="dxa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</w:tcPr>
          <w:p w:rsidR="00093DE3" w:rsidRDefault="00093DE3">
            <w:pPr>
              <w:rPr>
                <w:rFonts w:ascii="ＭＳ Ｐゴシック" w:eastAsia="ＭＳ Ｐゴシック" w:hAnsi="ＭＳ Ｐゴシック"/>
              </w:rPr>
            </w:pPr>
          </w:p>
          <w:p w:rsidR="007E783F" w:rsidRPr="00301A8D" w:rsidRDefault="007E78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3DE3" w:rsidRPr="00301A8D" w:rsidTr="006F2942"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93DE3" w:rsidRPr="00301A8D" w:rsidRDefault="00301A8D" w:rsidP="006F2942">
            <w:pPr>
              <w:rPr>
                <w:rFonts w:ascii="ＭＳ Ｐゴシック" w:eastAsia="ＭＳ Ｐゴシック" w:hAnsi="ＭＳ Ｐゴシック"/>
              </w:rPr>
            </w:pPr>
            <w:r w:rsidRPr="00301A8D">
              <w:rPr>
                <w:rFonts w:ascii="ＭＳ Ｐゴシック" w:eastAsia="ＭＳ Ｐゴシック" w:hAnsi="ＭＳ Ｐゴシック" w:hint="eastAsia"/>
              </w:rPr>
              <w:t>動画タイトル</w:t>
            </w:r>
            <w:r w:rsidR="000A794E">
              <w:rPr>
                <w:rFonts w:ascii="ＭＳ Ｐゴシック" w:eastAsia="ＭＳ Ｐゴシック" w:hAnsi="ＭＳ Ｐゴシック" w:hint="eastAsia"/>
              </w:rPr>
              <w:t>【必須】</w:t>
            </w:r>
          </w:p>
        </w:tc>
        <w:tc>
          <w:tcPr>
            <w:tcW w:w="7154" w:type="dxa"/>
            <w:tcBorders>
              <w:left w:val="single" w:sz="24" w:space="0" w:color="auto"/>
              <w:right w:val="single" w:sz="24" w:space="0" w:color="auto"/>
            </w:tcBorders>
          </w:tcPr>
          <w:p w:rsidR="00093DE3" w:rsidRDefault="00093DE3">
            <w:pPr>
              <w:rPr>
                <w:rFonts w:ascii="ＭＳ Ｐゴシック" w:eastAsia="ＭＳ Ｐゴシック" w:hAnsi="ＭＳ Ｐゴシック"/>
              </w:rPr>
            </w:pPr>
          </w:p>
          <w:p w:rsidR="007E783F" w:rsidRPr="00301A8D" w:rsidRDefault="007E78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2942" w:rsidRPr="00301A8D" w:rsidTr="006F2942">
        <w:trPr>
          <w:trHeight w:val="1163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F2942" w:rsidRPr="00301A8D" w:rsidRDefault="006F2942" w:rsidP="006F29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説明</w:t>
            </w:r>
          </w:p>
        </w:tc>
        <w:tc>
          <w:tcPr>
            <w:tcW w:w="7154" w:type="dxa"/>
            <w:tcBorders>
              <w:left w:val="single" w:sz="24" w:space="0" w:color="auto"/>
              <w:right w:val="single" w:sz="24" w:space="0" w:color="auto"/>
            </w:tcBorders>
          </w:tcPr>
          <w:p w:rsidR="006F2942" w:rsidRDefault="009C17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例）子供の運動会</w:t>
            </w:r>
          </w:p>
          <w:p w:rsidR="003E2F4F" w:rsidRDefault="003E2F4F">
            <w:pPr>
              <w:rPr>
                <w:rFonts w:ascii="ＭＳ Ｐゴシック" w:eastAsia="ＭＳ Ｐゴシック" w:hAnsi="ＭＳ Ｐゴシック"/>
              </w:rPr>
            </w:pPr>
          </w:p>
          <w:p w:rsidR="003E2F4F" w:rsidRDefault="003E2F4F">
            <w:pPr>
              <w:rPr>
                <w:rFonts w:ascii="ＭＳ Ｐゴシック" w:eastAsia="ＭＳ Ｐゴシック" w:hAnsi="ＭＳ Ｐゴシック"/>
              </w:rPr>
            </w:pPr>
          </w:p>
          <w:p w:rsidR="00C357A1" w:rsidRDefault="00C357A1">
            <w:pPr>
              <w:rPr>
                <w:rFonts w:ascii="ＭＳ Ｐゴシック" w:eastAsia="ＭＳ Ｐゴシック" w:hAnsi="ＭＳ Ｐゴシック"/>
              </w:rPr>
            </w:pPr>
          </w:p>
          <w:p w:rsidR="003E2F4F" w:rsidRDefault="003E2F4F">
            <w:pPr>
              <w:rPr>
                <w:rFonts w:ascii="ＭＳ Ｐゴシック" w:eastAsia="ＭＳ Ｐゴシック" w:hAnsi="ＭＳ Ｐゴシック"/>
              </w:rPr>
            </w:pPr>
          </w:p>
          <w:p w:rsidR="003E2F4F" w:rsidRDefault="003E2F4F">
            <w:pPr>
              <w:rPr>
                <w:rFonts w:ascii="ＭＳ Ｐゴシック" w:eastAsia="ＭＳ Ｐゴシック" w:hAnsi="ＭＳ Ｐゴシック"/>
              </w:rPr>
            </w:pPr>
          </w:p>
          <w:p w:rsidR="003E2F4F" w:rsidRDefault="003E2F4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3DE3" w:rsidRPr="00301A8D" w:rsidTr="006F2942"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93DE3" w:rsidRPr="00301A8D" w:rsidRDefault="00093DE3" w:rsidP="006F2942">
            <w:pPr>
              <w:rPr>
                <w:rFonts w:ascii="ＭＳ Ｐゴシック" w:eastAsia="ＭＳ Ｐゴシック" w:hAnsi="ＭＳ Ｐゴシック"/>
              </w:rPr>
            </w:pPr>
            <w:r w:rsidRPr="00301A8D">
              <w:rPr>
                <w:rFonts w:ascii="ＭＳ Ｐゴシック" w:eastAsia="ＭＳ Ｐゴシック" w:hAnsi="ＭＳ Ｐゴシック" w:hint="eastAsia"/>
              </w:rPr>
              <w:t>住所</w:t>
            </w:r>
            <w:r w:rsidR="000A794E">
              <w:rPr>
                <w:rFonts w:ascii="ＭＳ Ｐゴシック" w:eastAsia="ＭＳ Ｐゴシック" w:hAnsi="ＭＳ Ｐゴシック" w:hint="eastAsia"/>
              </w:rPr>
              <w:t>【必須】</w:t>
            </w:r>
          </w:p>
        </w:tc>
        <w:tc>
          <w:tcPr>
            <w:tcW w:w="7154" w:type="dxa"/>
            <w:tcBorders>
              <w:left w:val="single" w:sz="24" w:space="0" w:color="auto"/>
              <w:right w:val="single" w:sz="24" w:space="0" w:color="auto"/>
            </w:tcBorders>
          </w:tcPr>
          <w:p w:rsidR="00093DE3" w:rsidRDefault="007E78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7E783F" w:rsidRDefault="007E783F">
            <w:pPr>
              <w:rPr>
                <w:rFonts w:ascii="ＭＳ Ｐゴシック" w:eastAsia="ＭＳ Ｐゴシック" w:hAnsi="ＭＳ Ｐゴシック"/>
              </w:rPr>
            </w:pPr>
          </w:p>
          <w:p w:rsidR="00252F37" w:rsidRDefault="00252F37">
            <w:pPr>
              <w:rPr>
                <w:rFonts w:ascii="ＭＳ Ｐゴシック" w:eastAsia="ＭＳ Ｐゴシック" w:hAnsi="ＭＳ Ｐゴシック"/>
              </w:rPr>
            </w:pPr>
          </w:p>
          <w:p w:rsidR="00C357A1" w:rsidRDefault="00C357A1">
            <w:pPr>
              <w:rPr>
                <w:rFonts w:ascii="ＭＳ Ｐゴシック" w:eastAsia="ＭＳ Ｐゴシック" w:hAnsi="ＭＳ Ｐゴシック"/>
              </w:rPr>
            </w:pPr>
          </w:p>
          <w:p w:rsidR="007E783F" w:rsidRPr="00301A8D" w:rsidRDefault="007E78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A8D" w:rsidRPr="00301A8D" w:rsidTr="00252F37"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1A8D" w:rsidRPr="00301A8D" w:rsidRDefault="00301A8D" w:rsidP="002C41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  <w:r w:rsidR="000A794E">
              <w:rPr>
                <w:rFonts w:ascii="ＭＳ Ｐゴシック" w:eastAsia="ＭＳ Ｐゴシック" w:hAnsi="ＭＳ Ｐゴシック" w:hint="eastAsia"/>
              </w:rPr>
              <w:t>【必須】</w:t>
            </w:r>
          </w:p>
        </w:tc>
        <w:tc>
          <w:tcPr>
            <w:tcW w:w="7154" w:type="dxa"/>
            <w:tcBorders>
              <w:left w:val="single" w:sz="24" w:space="0" w:color="auto"/>
              <w:right w:val="single" w:sz="24" w:space="0" w:color="auto"/>
            </w:tcBorders>
          </w:tcPr>
          <w:p w:rsidR="00301A8D" w:rsidRDefault="00301A8D" w:rsidP="002C4192">
            <w:pPr>
              <w:rPr>
                <w:rFonts w:ascii="ＭＳ Ｐゴシック" w:eastAsia="ＭＳ Ｐゴシック" w:hAnsi="ＭＳ Ｐゴシック"/>
              </w:rPr>
            </w:pPr>
          </w:p>
          <w:p w:rsidR="007E783F" w:rsidRPr="00301A8D" w:rsidRDefault="007E783F" w:rsidP="002C41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2F4F" w:rsidRPr="00301A8D" w:rsidTr="00252F37"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E2F4F" w:rsidRPr="00301A8D" w:rsidRDefault="003E2F4F" w:rsidP="002C419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7154" w:type="dxa"/>
            <w:tcBorders>
              <w:left w:val="single" w:sz="24" w:space="0" w:color="auto"/>
              <w:right w:val="single" w:sz="24" w:space="0" w:color="auto"/>
            </w:tcBorders>
          </w:tcPr>
          <w:p w:rsidR="003E2F4F" w:rsidRDefault="003E2F4F" w:rsidP="002C4192">
            <w:pPr>
              <w:rPr>
                <w:rFonts w:ascii="ＭＳ Ｐゴシック" w:eastAsia="ＭＳ Ｐゴシック" w:hAnsi="ＭＳ Ｐゴシック"/>
              </w:rPr>
            </w:pPr>
          </w:p>
          <w:p w:rsidR="003E2F4F" w:rsidRDefault="003E2F4F" w:rsidP="002C41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A8D" w:rsidRPr="00301A8D" w:rsidTr="00252F37"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01A8D" w:rsidRPr="00301A8D" w:rsidRDefault="007E783F" w:rsidP="002C4192">
            <w:pPr>
              <w:rPr>
                <w:rFonts w:ascii="ＭＳ Ｐゴシック" w:eastAsia="ＭＳ Ｐゴシック" w:hAnsi="ＭＳ Ｐゴシック"/>
              </w:rPr>
            </w:pPr>
            <w:r w:rsidRPr="00301A8D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154" w:type="dxa"/>
            <w:tcBorders>
              <w:left w:val="single" w:sz="24" w:space="0" w:color="auto"/>
              <w:right w:val="single" w:sz="24" w:space="0" w:color="auto"/>
            </w:tcBorders>
          </w:tcPr>
          <w:p w:rsidR="00301A8D" w:rsidRDefault="00301A8D" w:rsidP="002C4192">
            <w:pPr>
              <w:rPr>
                <w:rFonts w:ascii="ＭＳ Ｐゴシック" w:eastAsia="ＭＳ Ｐゴシック" w:hAnsi="ＭＳ Ｐゴシック"/>
              </w:rPr>
            </w:pPr>
          </w:p>
          <w:p w:rsidR="007E783F" w:rsidRPr="00301A8D" w:rsidRDefault="007E783F" w:rsidP="002C41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A8D" w:rsidRPr="00301A8D" w:rsidTr="006F2942">
        <w:trPr>
          <w:trHeight w:val="938"/>
        </w:trPr>
        <w:tc>
          <w:tcPr>
            <w:tcW w:w="35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1A8D" w:rsidRDefault="00252F37" w:rsidP="006F29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まちのわ投稿のルールを守ることに</w:t>
            </w:r>
          </w:p>
          <w:p w:rsidR="006F2942" w:rsidRPr="00301A8D" w:rsidRDefault="000A794E" w:rsidP="006F29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【必須】</w:t>
            </w:r>
            <w:r w:rsidR="007B589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※〇をつけてください</w:t>
            </w:r>
          </w:p>
        </w:tc>
        <w:tc>
          <w:tcPr>
            <w:tcW w:w="71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01A8D" w:rsidRPr="00301A8D" w:rsidRDefault="007E783F" w:rsidP="006F2942">
            <w:pPr>
              <w:ind w:firstLineChars="700" w:firstLine="147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同意する　　　　　　　　　　　　　　　　　同意しない</w:t>
            </w:r>
          </w:p>
        </w:tc>
      </w:tr>
    </w:tbl>
    <w:p w:rsidR="00F94DD4" w:rsidRDefault="00E756DB" w:rsidP="00E756DB">
      <w:r>
        <w:rPr>
          <w:rFonts w:hint="eastAsia"/>
        </w:rPr>
        <w:t>※いただいた個人情報につきましては、名前</w:t>
      </w:r>
      <w:r w:rsidR="002C4192">
        <w:rPr>
          <w:rFonts w:hint="eastAsia"/>
        </w:rPr>
        <w:t>または団体名</w:t>
      </w:r>
      <w:r w:rsidR="00103446">
        <w:rPr>
          <w:rFonts w:hint="eastAsia"/>
        </w:rPr>
        <w:t>（ペンネームがある場合は</w:t>
      </w:r>
      <w:bookmarkStart w:id="0" w:name="_GoBack"/>
      <w:bookmarkEnd w:id="0"/>
      <w:r>
        <w:rPr>
          <w:rFonts w:hint="eastAsia"/>
        </w:rPr>
        <w:t>ペンネーム）、動画タイトル、説明文以外の個人情報が番組内で公開されることはございません。</w:t>
      </w:r>
    </w:p>
    <w:p w:rsidR="00E756DB" w:rsidRDefault="002C4192" w:rsidP="00E756DB">
      <w:r>
        <w:rPr>
          <w:rFonts w:hint="eastAsia"/>
        </w:rPr>
        <w:t>また、個人情報保護に関する法令及びその他の規範を遵守し、個人情報の適切な保護に努めて参ります。</w:t>
      </w:r>
    </w:p>
    <w:p w:rsidR="0009063B" w:rsidRDefault="0009063B" w:rsidP="00BD668F">
      <w:pPr>
        <w:spacing w:before="50" w:line="364" w:lineRule="exact"/>
        <w:ind w:left="3964" w:right="3803"/>
        <w:jc w:val="center"/>
        <w:rPr>
          <w:rFonts w:ascii="小塚ゴシック Pro R" w:eastAsia="小塚ゴシック Pro R" w:hAnsi="小塚ゴシック Pro R" w:cs="小塚ゴシック Pro R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369F55" wp14:editId="438B6EC6">
                <wp:simplePos x="0" y="0"/>
                <wp:positionH relativeFrom="page">
                  <wp:posOffset>520700</wp:posOffset>
                </wp:positionH>
                <wp:positionV relativeFrom="paragraph">
                  <wp:posOffset>152400</wp:posOffset>
                </wp:positionV>
                <wp:extent cx="2400300" cy="1270"/>
                <wp:effectExtent l="6350" t="9525" r="1270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820" y="240"/>
                          <a:chExt cx="37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0" y="240"/>
                            <a:ext cx="3780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3780"/>
                              <a:gd name="T2" fmla="+- 0 4600 820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1pt;margin-top:12pt;width:189pt;height:.1pt;z-index:-251657216;mso-position-horizontal-relative:page" coordorigin="820,240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">
                <v:shape id="Freeform 5" o:spid="_x0000_s1027" style="position:absolute;left:820;top:240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0BcUA&#10;AADaAAAADwAAAGRycy9kb3ducmV2LnhtbESPQWvCQBSE74L/YXlCL2I2hlpCmlVEKLU0F21BvD2y&#10;r0kw+zbsrpr++26h0OMwM98w5WY0vbiR851lBcskBUFcW91xo+Dz42WRg/ABWWNvmRR8k4fNejop&#10;sdD2zge6HUMjIoR9gQraEIZCSl+3ZNAndiCO3pd1BkOUrpHa4T3CTS+zNH2SBjuOCy0OtGupvhyv&#10;RkH2nr8erk6afZ6t3k7VuTrP55VSD7Nx+wwi0Bj+w3/tvVbwCL9X4g2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bQFxQAAANoAAAAPAAAAAAAAAAAAAAAAAJgCAABkcnMv&#10;ZG93bnJldi54bWxQSwUGAAAAAAQABAD1AAAAigMAAAAA&#10;" path="m,l3780,e" filled="f" strokecolor="#221815" strokeweight="1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25752D" wp14:editId="530D119E">
                <wp:simplePos x="0" y="0"/>
                <wp:positionH relativeFrom="page">
                  <wp:posOffset>4762500</wp:posOffset>
                </wp:positionH>
                <wp:positionV relativeFrom="paragraph">
                  <wp:posOffset>165100</wp:posOffset>
                </wp:positionV>
                <wp:extent cx="2400300" cy="1270"/>
                <wp:effectExtent l="9525" t="12700" r="952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7500" y="260"/>
                          <a:chExt cx="37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00" y="260"/>
                            <a:ext cx="3780" cy="2"/>
                          </a:xfrm>
                          <a:custGeom>
                            <a:avLst/>
                            <a:gdLst>
                              <a:gd name="T0" fmla="+- 0 7500 7500"/>
                              <a:gd name="T1" fmla="*/ T0 w 3780"/>
                              <a:gd name="T2" fmla="+- 0 11280 7500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75pt;margin-top:13pt;width:189pt;height:.1pt;z-index:-251656192;mso-position-horizontal-relative:page" coordorigin="7500,260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">
                <v:shape id="Freeform 3" o:spid="_x0000_s1027" style="position:absolute;left:7500;top:260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J6sMA&#10;AADaAAAADwAAAGRycy9kb3ducmV2LnhtbESPT4vCMBTE7wt+h/CEvYimW9ilVKOIsKyyvfgHxNuj&#10;ebbF5qUkUeu33ywIHoeZ3wwzW/SmFTdyvrGs4GOSgCAurW64UnDYf48zED4ga2wtk4IHeVjMB28z&#10;zLW985Zuu1CJWMI+RwV1CF0upS9rMugntiOO3tk6gyFKV0nt8B7LTSvTJPmSBhuOCzV2tKqpvOyu&#10;RkH6m/1sr06adZZ+bo7FqTiNRoVS78N+OQURqA+v8JNe68jB/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J6sMAAADaAAAADwAAAAAAAAAAAAAAAACYAgAAZHJzL2Rv&#10;d25yZXYueG1sUEsFBgAAAAAEAAQA9QAAAIgDAAAAAA==&#10;" path="m,l3780,e" filled="f" strokecolor="#221815" strokeweight="1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rFonts w:ascii="小塚ゴシック Pro R" w:eastAsia="小塚ゴシック Pro R" w:hAnsi="小塚ゴシック Pro R" w:cs="小塚ゴシック Pro R"/>
          <w:color w:val="221815"/>
          <w:position w:val="-2"/>
        </w:rPr>
        <w:t>お問い合わせ・お申込</w:t>
      </w:r>
      <w:r w:rsidR="00BD668F">
        <w:rPr>
          <w:rFonts w:asciiTheme="minorEastAsia" w:hAnsiTheme="minorEastAsia" w:cs="小塚ゴシック Pro R" w:hint="eastAsia"/>
          <w:color w:val="221815"/>
          <w:position w:val="-2"/>
        </w:rPr>
        <w:t>み</w:t>
      </w:r>
    </w:p>
    <w:p w:rsidR="001B6914" w:rsidRDefault="001B6914" w:rsidP="006F2942">
      <w:pPr>
        <w:ind w:left="100" w:right="-20"/>
        <w:rPr>
          <w:rFonts w:asciiTheme="minorEastAsia" w:hAnsiTheme="minorEastAsia" w:cs="小塚ゴシック Pro R"/>
          <w:color w:val="221815"/>
          <w:position w:val="1"/>
          <w:sz w:val="24"/>
          <w:szCs w:val="24"/>
        </w:rPr>
      </w:pPr>
      <w:r>
        <w:rPr>
          <w:rFonts w:asciiTheme="minorEastAsia" w:hAnsiTheme="minorEastAsia" w:cs="小塚ゴシック Pro R" w:hint="eastAsia"/>
          <w:color w:val="221815"/>
          <w:position w:val="1"/>
          <w:sz w:val="24"/>
          <w:szCs w:val="24"/>
        </w:rPr>
        <w:t>東近江パブリックアクセス推進協議会</w:t>
      </w:r>
    </w:p>
    <w:p w:rsidR="0009063B" w:rsidRPr="001B6914" w:rsidRDefault="001B6914" w:rsidP="006F2942">
      <w:pPr>
        <w:ind w:left="100" w:right="-20"/>
        <w:rPr>
          <w:rFonts w:ascii="小塚ゴシック Pro R" w:eastAsia="小塚ゴシック Pro R" w:hAnsi="小塚ゴシック Pro R" w:cs="小塚ゴシック Pro R"/>
          <w:sz w:val="22"/>
        </w:rPr>
      </w:pPr>
      <w:r w:rsidRPr="001B6914">
        <w:rPr>
          <w:rFonts w:asciiTheme="minorEastAsia" w:hAnsiTheme="minorEastAsia" w:cs="小塚ゴシック Pro R" w:hint="eastAsia"/>
          <w:color w:val="221815"/>
          <w:position w:val="1"/>
          <w:sz w:val="22"/>
        </w:rPr>
        <w:t>【窓口】</w:t>
      </w:r>
      <w:r w:rsidR="0009063B" w:rsidRPr="001B6914">
        <w:rPr>
          <w:rFonts w:ascii="小塚ゴシック Pro R" w:eastAsia="小塚ゴシック Pro R" w:hAnsi="小塚ゴシック Pro R" w:cs="小塚ゴシック Pro R"/>
          <w:color w:val="221815"/>
          <w:position w:val="1"/>
          <w:sz w:val="22"/>
        </w:rPr>
        <w:t>まちづくりネット東近江</w:t>
      </w:r>
    </w:p>
    <w:p w:rsidR="0009063B" w:rsidRPr="007E783F" w:rsidRDefault="0009063B" w:rsidP="006F2942">
      <w:pPr>
        <w:ind w:left="220" w:right="-20"/>
        <w:rPr>
          <w:rFonts w:ascii="小塚ゴシック Pro R" w:eastAsia="小塚ゴシック Pro R" w:hAnsi="小塚ゴシック Pro R" w:cs="小塚ゴシック Pro R"/>
          <w:szCs w:val="21"/>
        </w:rPr>
      </w:pPr>
      <w:r w:rsidRPr="007E783F">
        <w:rPr>
          <w:rFonts w:ascii="小塚ゴシック Pro R" w:eastAsia="小塚ゴシック Pro R" w:hAnsi="小塚ゴシック Pro R" w:cs="小塚ゴシック Pro R"/>
          <w:color w:val="221815"/>
          <w:position w:val="1"/>
          <w:szCs w:val="21"/>
        </w:rPr>
        <w:t>〒</w:t>
      </w:r>
      <w:r w:rsidRPr="007B5893">
        <w:rPr>
          <w:rFonts w:ascii="小塚ゴシック Pro R" w:eastAsia="小塚ゴシック Pro R" w:hAnsi="小塚ゴシック Pro R" w:cs="小塚ゴシック Pro R"/>
          <w:b/>
          <w:color w:val="221815"/>
          <w:position w:val="1"/>
          <w:szCs w:val="21"/>
        </w:rPr>
        <w:t>527-8527</w:t>
      </w:r>
    </w:p>
    <w:p w:rsidR="0009063B" w:rsidRPr="007E783F" w:rsidRDefault="0009063B" w:rsidP="006F2942">
      <w:pPr>
        <w:ind w:left="220" w:right="-20"/>
        <w:rPr>
          <w:rFonts w:ascii="小塚ゴシック Pro R" w:eastAsia="小塚ゴシック Pro R" w:hAnsi="小塚ゴシック Pro R" w:cs="小塚ゴシック Pro R"/>
          <w:szCs w:val="21"/>
        </w:rPr>
      </w:pPr>
      <w:r w:rsidRPr="007E783F">
        <w:rPr>
          <w:rFonts w:ascii="小塚ゴシック Pro R" w:eastAsia="小塚ゴシック Pro R" w:hAnsi="小塚ゴシック Pro R" w:cs="小塚ゴシック Pro R"/>
          <w:color w:val="221815"/>
          <w:position w:val="1"/>
          <w:szCs w:val="21"/>
        </w:rPr>
        <w:t>滋賀県東近江市八日市緑町</w:t>
      </w:r>
      <w:r w:rsidRPr="007E783F">
        <w:rPr>
          <w:rFonts w:ascii="小塚ゴシック Pro R" w:eastAsia="小塚ゴシック Pro R" w:hAnsi="小塚ゴシック Pro R" w:cs="小塚ゴシック Pro R"/>
          <w:color w:val="221815"/>
          <w:spacing w:val="3"/>
          <w:position w:val="1"/>
          <w:szCs w:val="21"/>
        </w:rPr>
        <w:t xml:space="preserve"> </w:t>
      </w:r>
      <w:r w:rsidRPr="007B5893">
        <w:rPr>
          <w:rFonts w:ascii="小塚ゴシック Pro R" w:eastAsia="小塚ゴシック Pro R" w:hAnsi="小塚ゴシック Pro R" w:cs="小塚ゴシック Pro R"/>
          <w:b/>
          <w:color w:val="221815"/>
          <w:position w:val="1"/>
          <w:szCs w:val="21"/>
        </w:rPr>
        <w:t>10-5</w:t>
      </w:r>
      <w:r w:rsidRPr="007E783F">
        <w:rPr>
          <w:rFonts w:ascii="小塚ゴシック Pro R" w:eastAsia="小塚ゴシック Pro R" w:hAnsi="小塚ゴシック Pro R" w:cs="小塚ゴシック Pro R"/>
          <w:color w:val="221815"/>
          <w:position w:val="1"/>
          <w:szCs w:val="21"/>
        </w:rPr>
        <w:t>（東近江市役所緑の分権改革課内）</w:t>
      </w:r>
    </w:p>
    <w:p w:rsidR="007E783F" w:rsidRDefault="0009063B" w:rsidP="005352E0">
      <w:pPr>
        <w:tabs>
          <w:tab w:val="left" w:pos="3795"/>
        </w:tabs>
        <w:ind w:right="-20" w:firstLineChars="100" w:firstLine="210"/>
        <w:rPr>
          <w:rFonts w:ascii="小塚ゴシック Pro R" w:hAnsi="小塚ゴシック Pro R" w:cs="小塚ゴシック Pro R" w:hint="eastAsia"/>
          <w:color w:val="221815"/>
          <w:position w:val="2"/>
          <w:szCs w:val="21"/>
        </w:rPr>
      </w:pPr>
      <w:r w:rsidRPr="007E783F">
        <w:rPr>
          <w:rFonts w:ascii="小塚ゴシック Pro R" w:eastAsia="小塚ゴシック Pro R" w:hAnsi="小塚ゴシック Pro R" w:cs="小塚ゴシック Pro R"/>
          <w:color w:val="221815"/>
          <w:szCs w:val="21"/>
        </w:rPr>
        <w:t>ＴＥ</w:t>
      </w:r>
      <w:r w:rsidRPr="007E783F">
        <w:rPr>
          <w:rFonts w:ascii="小塚ゴシック Pro R" w:eastAsia="小塚ゴシック Pro R" w:hAnsi="小塚ゴシック Pro R" w:cs="小塚ゴシック Pro R"/>
          <w:color w:val="221815"/>
          <w:spacing w:val="-45"/>
          <w:szCs w:val="21"/>
        </w:rPr>
        <w:t>Ｌ</w:t>
      </w:r>
      <w:r w:rsidRPr="007E783F">
        <w:rPr>
          <w:rFonts w:ascii="小塚ゴシック Pro R" w:eastAsia="小塚ゴシック Pro R" w:hAnsi="小塚ゴシック Pro R" w:cs="小塚ゴシック Pro R"/>
          <w:color w:val="221815"/>
          <w:szCs w:val="21"/>
        </w:rPr>
        <w:t>：</w:t>
      </w:r>
      <w:r w:rsidRPr="007B5893">
        <w:rPr>
          <w:rFonts w:ascii="小塚ゴシック Pro R" w:eastAsia="小塚ゴシック Pro R" w:hAnsi="小塚ゴシック Pro R" w:cs="小塚ゴシック Pro R"/>
          <w:b/>
          <w:color w:val="221815"/>
          <w:szCs w:val="21"/>
        </w:rPr>
        <w:t>0748-24-5571</w:t>
      </w:r>
      <w:r w:rsidR="007E783F" w:rsidRPr="007B5893">
        <w:rPr>
          <w:rFonts w:asciiTheme="minorEastAsia" w:hAnsiTheme="minorEastAsia" w:cs="小塚ゴシック Pro R" w:hint="eastAsia"/>
          <w:b/>
          <w:color w:val="221815"/>
          <w:szCs w:val="21"/>
        </w:rPr>
        <w:t xml:space="preserve">　</w:t>
      </w:r>
      <w:r w:rsidR="005352E0">
        <w:rPr>
          <w:rFonts w:asciiTheme="minorEastAsia" w:hAnsiTheme="minorEastAsia" w:cs="小塚ゴシック Pro R" w:hint="eastAsia"/>
          <w:color w:val="221815"/>
          <w:szCs w:val="21"/>
        </w:rPr>
        <w:t xml:space="preserve">　　　</w:t>
      </w:r>
      <w:r w:rsidR="007E783F">
        <w:rPr>
          <w:rFonts w:asciiTheme="minorEastAsia" w:hAnsiTheme="minorEastAsia" w:cs="小塚ゴシック Pro R" w:hint="eastAsia"/>
          <w:color w:val="221815"/>
          <w:szCs w:val="21"/>
        </w:rPr>
        <w:t xml:space="preserve">　</w:t>
      </w:r>
      <w:r w:rsidRPr="007E783F">
        <w:rPr>
          <w:rFonts w:ascii="小塚ゴシック Pro R" w:eastAsia="小塚ゴシック Pro R" w:hAnsi="小塚ゴシック Pro R" w:cs="小塚ゴシック Pro R"/>
          <w:color w:val="221815"/>
          <w:position w:val="2"/>
          <w:szCs w:val="21"/>
        </w:rPr>
        <w:t>ＦＡ</w:t>
      </w:r>
      <w:r w:rsidRPr="007E783F">
        <w:rPr>
          <w:rFonts w:ascii="小塚ゴシック Pro R" w:eastAsia="小塚ゴシック Pro R" w:hAnsi="小塚ゴシック Pro R" w:cs="小塚ゴシック Pro R"/>
          <w:color w:val="221815"/>
          <w:spacing w:val="-45"/>
          <w:position w:val="2"/>
          <w:szCs w:val="21"/>
        </w:rPr>
        <w:t>Ｘ</w:t>
      </w:r>
      <w:r w:rsidRPr="007E783F">
        <w:rPr>
          <w:rFonts w:ascii="小塚ゴシック Pro R" w:eastAsia="小塚ゴシック Pro R" w:hAnsi="小塚ゴシック Pro R" w:cs="小塚ゴシック Pro R"/>
          <w:color w:val="221815"/>
          <w:position w:val="2"/>
          <w:szCs w:val="21"/>
        </w:rPr>
        <w:t>：</w:t>
      </w:r>
      <w:r w:rsidRPr="007B5893">
        <w:rPr>
          <w:rFonts w:ascii="小塚ゴシック Pro R" w:eastAsia="小塚ゴシック Pro R" w:hAnsi="小塚ゴシック Pro R" w:cs="小塚ゴシック Pro R"/>
          <w:b/>
          <w:color w:val="221815"/>
          <w:position w:val="2"/>
          <w:szCs w:val="21"/>
        </w:rPr>
        <w:t>0748-20-0855</w:t>
      </w:r>
    </w:p>
    <w:p w:rsidR="0009063B" w:rsidRPr="006F2942" w:rsidRDefault="00103446" w:rsidP="005352E0">
      <w:pPr>
        <w:tabs>
          <w:tab w:val="left" w:pos="2460"/>
          <w:tab w:val="left" w:pos="4640"/>
        </w:tabs>
        <w:ind w:right="-20" w:firstLineChars="100" w:firstLine="210"/>
        <w:rPr>
          <w:rFonts w:ascii="小塚ゴシック Pro R" w:hAnsi="小塚ゴシック Pro R" w:cs="小塚ゴシック Pro R" w:hint="eastAsia"/>
          <w:szCs w:val="21"/>
        </w:rPr>
      </w:pPr>
      <w:hyperlink r:id="rId8">
        <w:r w:rsidR="0009063B" w:rsidRPr="007E783F">
          <w:rPr>
            <w:rFonts w:ascii="小塚ゴシック Pro R" w:eastAsia="小塚ゴシック Pro R" w:hAnsi="小塚ゴシック Pro R" w:cs="小塚ゴシック Pro R"/>
            <w:color w:val="221815"/>
            <w:position w:val="4"/>
            <w:szCs w:val="21"/>
          </w:rPr>
          <w:t>メール：</w:t>
        </w:r>
      </w:hyperlink>
      <w:r w:rsidR="00480CB9" w:rsidRPr="007B5893">
        <w:rPr>
          <w:rFonts w:ascii="小塚ゴシック Pro R" w:eastAsia="小塚ゴシック Pro R" w:hAnsi="小塚ゴシック Pro R" w:cs="小塚ゴシック Pro R"/>
          <w:b/>
          <w:position w:val="4"/>
          <w:szCs w:val="21"/>
        </w:rPr>
        <w:t>info@e-ohminet.com</w:t>
      </w:r>
      <w:r w:rsidR="00480CB9" w:rsidRPr="007B5893">
        <w:rPr>
          <w:rFonts w:ascii="小塚ゴシック Pro R" w:hAnsi="小塚ゴシック Pro R" w:cs="小塚ゴシック Pro R" w:hint="eastAsia"/>
          <w:b/>
          <w:szCs w:val="21"/>
        </w:rPr>
        <w:t xml:space="preserve"> </w:t>
      </w:r>
    </w:p>
    <w:sectPr w:rsidR="0009063B" w:rsidRPr="006F2942" w:rsidSect="00E756DB">
      <w:footerReference w:type="default" r:id="rId9"/>
      <w:pgSz w:w="11906" w:h="16838"/>
      <w:pgMar w:top="737" w:right="720" w:bottom="737" w:left="720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92" w:rsidRDefault="002C4192" w:rsidP="00F548B0">
      <w:r>
        <w:separator/>
      </w:r>
    </w:p>
  </w:endnote>
  <w:endnote w:type="continuationSeparator" w:id="0">
    <w:p w:rsidR="002C4192" w:rsidRDefault="002C4192" w:rsidP="00F5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小塚ゴシック Pro R">
    <w:altName w:val="Eras Light ITC"/>
    <w:charset w:val="28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92" w:rsidRPr="005918E0" w:rsidRDefault="002C4192" w:rsidP="00F715F1">
    <w:pPr>
      <w:pStyle w:val="a6"/>
      <w:jc w:val="right"/>
      <w:rPr>
        <w:rFonts w:ascii="ＭＳ Ｐゴシック" w:eastAsia="ＭＳ Ｐゴシック" w:hAnsi="ＭＳ Ｐゴシック"/>
      </w:rPr>
    </w:pPr>
    <w:r w:rsidRPr="005918E0">
      <w:rPr>
        <w:rFonts w:ascii="ＭＳ Ｐゴシック" w:eastAsia="ＭＳ Ｐゴシック" w:hAnsi="ＭＳ Ｐゴシック" w:hint="eastAsia"/>
      </w:rPr>
      <w:t>まちづくりネット東近江</w:t>
    </w:r>
  </w:p>
  <w:p w:rsidR="002C4192" w:rsidRPr="00F715F1" w:rsidRDefault="002C41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92" w:rsidRDefault="002C4192" w:rsidP="00F548B0">
      <w:r>
        <w:separator/>
      </w:r>
    </w:p>
  </w:footnote>
  <w:footnote w:type="continuationSeparator" w:id="0">
    <w:p w:rsidR="002C4192" w:rsidRDefault="002C4192" w:rsidP="00F5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E3"/>
    <w:rsid w:val="00073639"/>
    <w:rsid w:val="0009063B"/>
    <w:rsid w:val="00093DE3"/>
    <w:rsid w:val="000A794E"/>
    <w:rsid w:val="000C1932"/>
    <w:rsid w:val="00103446"/>
    <w:rsid w:val="00172064"/>
    <w:rsid w:val="001B6914"/>
    <w:rsid w:val="001C1082"/>
    <w:rsid w:val="00230F45"/>
    <w:rsid w:val="00252F37"/>
    <w:rsid w:val="0028362F"/>
    <w:rsid w:val="002C4192"/>
    <w:rsid w:val="00301A8D"/>
    <w:rsid w:val="00314FCC"/>
    <w:rsid w:val="00332A77"/>
    <w:rsid w:val="003B44B2"/>
    <w:rsid w:val="003E2F4F"/>
    <w:rsid w:val="00480CB9"/>
    <w:rsid w:val="0048335D"/>
    <w:rsid w:val="005352E0"/>
    <w:rsid w:val="00581888"/>
    <w:rsid w:val="005F1E9C"/>
    <w:rsid w:val="006F2942"/>
    <w:rsid w:val="007417FE"/>
    <w:rsid w:val="0074200E"/>
    <w:rsid w:val="0079105C"/>
    <w:rsid w:val="007B5893"/>
    <w:rsid w:val="007E783F"/>
    <w:rsid w:val="007F1076"/>
    <w:rsid w:val="008921D5"/>
    <w:rsid w:val="008B6350"/>
    <w:rsid w:val="009C1792"/>
    <w:rsid w:val="00A34863"/>
    <w:rsid w:val="00A83895"/>
    <w:rsid w:val="00BD668F"/>
    <w:rsid w:val="00C357A1"/>
    <w:rsid w:val="00C73C79"/>
    <w:rsid w:val="00E00AB4"/>
    <w:rsid w:val="00E756DB"/>
    <w:rsid w:val="00F548B0"/>
    <w:rsid w:val="00F715F1"/>
    <w:rsid w:val="00F94DD4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8B0"/>
  </w:style>
  <w:style w:type="paragraph" w:styleId="a6">
    <w:name w:val="footer"/>
    <w:basedOn w:val="a"/>
    <w:link w:val="a7"/>
    <w:uiPriority w:val="99"/>
    <w:unhideWhenUsed/>
    <w:rsid w:val="00F54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4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8B0"/>
  </w:style>
  <w:style w:type="paragraph" w:styleId="a6">
    <w:name w:val="footer"/>
    <w:basedOn w:val="a"/>
    <w:link w:val="a7"/>
    <w:uiPriority w:val="99"/>
    <w:unhideWhenUsed/>
    <w:rsid w:val="00F54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&#65306;info@e-ohmi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9882-7C8A-4712-A1AA-3475AE26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会計-PC</dc:creator>
  <cp:lastModifiedBy>会計-PC</cp:lastModifiedBy>
  <cp:revision>10</cp:revision>
  <cp:lastPrinted>2012-08-29T01:03:00Z</cp:lastPrinted>
  <dcterms:created xsi:type="dcterms:W3CDTF">2012-08-27T07:29:00Z</dcterms:created>
  <dcterms:modified xsi:type="dcterms:W3CDTF">2012-08-31T00:54:00Z</dcterms:modified>
</cp:coreProperties>
</file>